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48" w:rsidRDefault="003822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bookmarkStart w:id="0" w:name="_GoBack"/>
      <w:bookmarkEnd w:id="0"/>
    </w:p>
    <w:p w:rsidR="000F6548" w:rsidRDefault="003822BE">
      <w:pPr>
        <w:spacing w:line="560" w:lineRule="exact"/>
        <w:jc w:val="center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color w:val="333333"/>
          <w:spacing w:val="8"/>
          <w:sz w:val="36"/>
          <w:szCs w:val="36"/>
        </w:rPr>
        <w:t>支持疫情防控相关信息化解决方案</w:t>
      </w:r>
      <w:r>
        <w:rPr>
          <w:rFonts w:ascii="宋体" w:hAnsi="宋体" w:hint="eastAsia"/>
          <w:bCs/>
          <w:sz w:val="36"/>
          <w:szCs w:val="36"/>
        </w:rPr>
        <w:t>申请表</w:t>
      </w:r>
    </w:p>
    <w:tbl>
      <w:tblPr>
        <w:tblStyle w:val="a4"/>
        <w:tblW w:w="7991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1913"/>
        <w:gridCol w:w="1878"/>
        <w:gridCol w:w="2485"/>
        <w:gridCol w:w="1715"/>
      </w:tblGrid>
      <w:tr w:rsidR="000F6548">
        <w:tc>
          <w:tcPr>
            <w:tcW w:w="1913" w:type="dxa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</w:tc>
        <w:tc>
          <w:tcPr>
            <w:tcW w:w="6078" w:type="dxa"/>
            <w:gridSpan w:val="3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6548">
        <w:tc>
          <w:tcPr>
            <w:tcW w:w="1913" w:type="dxa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解决方案名称</w:t>
            </w:r>
          </w:p>
        </w:tc>
        <w:tc>
          <w:tcPr>
            <w:tcW w:w="6078" w:type="dxa"/>
            <w:gridSpan w:val="3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6548">
        <w:trPr>
          <w:trHeight w:val="777"/>
        </w:trPr>
        <w:tc>
          <w:tcPr>
            <w:tcW w:w="3791" w:type="dxa"/>
            <w:gridSpan w:val="2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登录或下载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或附可执行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程序）</w:t>
            </w:r>
          </w:p>
        </w:tc>
        <w:tc>
          <w:tcPr>
            <w:tcW w:w="4200" w:type="dxa"/>
            <w:gridSpan w:val="2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6548">
        <w:tc>
          <w:tcPr>
            <w:tcW w:w="1913" w:type="dxa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878" w:type="dxa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5" w:type="dxa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715" w:type="dxa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6548">
        <w:tc>
          <w:tcPr>
            <w:tcW w:w="1913" w:type="dxa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1878" w:type="dxa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5" w:type="dxa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715" w:type="dxa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6548">
        <w:tc>
          <w:tcPr>
            <w:tcW w:w="7991" w:type="dxa"/>
            <w:gridSpan w:val="4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应用场景描述</w:t>
            </w:r>
          </w:p>
        </w:tc>
      </w:tr>
      <w:tr w:rsidR="000F6548">
        <w:trPr>
          <w:trHeight w:hRule="exact" w:val="1984"/>
        </w:trPr>
        <w:tc>
          <w:tcPr>
            <w:tcW w:w="7991" w:type="dxa"/>
            <w:gridSpan w:val="4"/>
          </w:tcPr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6548">
        <w:tc>
          <w:tcPr>
            <w:tcW w:w="7991" w:type="dxa"/>
            <w:gridSpan w:val="4"/>
          </w:tcPr>
          <w:p w:rsidR="000F6548" w:rsidRDefault="003822B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应用使用情况（下载量、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UV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PV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企业客户数量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等）</w:t>
            </w:r>
          </w:p>
        </w:tc>
      </w:tr>
      <w:tr w:rsidR="000F6548">
        <w:trPr>
          <w:trHeight w:hRule="exact" w:val="1984"/>
        </w:trPr>
        <w:tc>
          <w:tcPr>
            <w:tcW w:w="7991" w:type="dxa"/>
            <w:gridSpan w:val="4"/>
          </w:tcPr>
          <w:p w:rsidR="000F6548" w:rsidRDefault="000F6548">
            <w:pPr>
              <w:widowControl/>
              <w:ind w:left="49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widowControl/>
              <w:ind w:left="49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widowControl/>
              <w:ind w:left="49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widowControl/>
              <w:ind w:left="49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F6548" w:rsidRDefault="000F6548">
            <w:pPr>
              <w:widowControl/>
              <w:ind w:left="49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6548">
        <w:tc>
          <w:tcPr>
            <w:tcW w:w="7991" w:type="dxa"/>
            <w:gridSpan w:val="4"/>
          </w:tcPr>
          <w:p w:rsidR="000F6548" w:rsidRDefault="003822BE">
            <w:pPr>
              <w:ind w:right="21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本次疫情企业的技术投入和捐助情况</w:t>
            </w:r>
          </w:p>
        </w:tc>
      </w:tr>
      <w:tr w:rsidR="000F6548">
        <w:trPr>
          <w:trHeight w:hRule="exact" w:val="1701"/>
        </w:trPr>
        <w:tc>
          <w:tcPr>
            <w:tcW w:w="7991" w:type="dxa"/>
            <w:gridSpan w:val="4"/>
          </w:tcPr>
          <w:p w:rsidR="000F6548" w:rsidRDefault="000F6548">
            <w:pPr>
              <w:widowControl/>
              <w:ind w:left="490" w:rightChars="100" w:right="210"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0F6548" w:rsidRDefault="000F6548">
            <w:pPr>
              <w:widowControl/>
              <w:ind w:left="490" w:rightChars="100" w:right="210"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F6548" w:rsidRDefault="000F6548">
      <w:pPr>
        <w:spacing w:line="560" w:lineRule="exact"/>
        <w:rPr>
          <w:rFonts w:ascii="宋体" w:hAnsi="宋体"/>
        </w:rPr>
      </w:pPr>
    </w:p>
    <w:sectPr w:rsidR="000F6548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BE" w:rsidRDefault="003822BE" w:rsidP="00247045">
      <w:r>
        <w:separator/>
      </w:r>
    </w:p>
  </w:endnote>
  <w:endnote w:type="continuationSeparator" w:id="0">
    <w:p w:rsidR="003822BE" w:rsidRDefault="003822BE" w:rsidP="0024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BE" w:rsidRDefault="003822BE" w:rsidP="00247045">
      <w:r>
        <w:separator/>
      </w:r>
    </w:p>
  </w:footnote>
  <w:footnote w:type="continuationSeparator" w:id="0">
    <w:p w:rsidR="003822BE" w:rsidRDefault="003822BE" w:rsidP="0024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48"/>
    <w:rsid w:val="000F6548"/>
    <w:rsid w:val="00247045"/>
    <w:rsid w:val="003822BE"/>
    <w:rsid w:val="06832316"/>
    <w:rsid w:val="594334C7"/>
    <w:rsid w:val="64341047"/>
    <w:rsid w:val="705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24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47045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Char0"/>
    <w:rsid w:val="00247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47045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24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47045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Char0"/>
    <w:rsid w:val="00247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4704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MS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然后呢。</dc:creator>
  <cp:lastModifiedBy>07Han</cp:lastModifiedBy>
  <cp:revision>2</cp:revision>
  <dcterms:created xsi:type="dcterms:W3CDTF">2020-02-07T16:20:00Z</dcterms:created>
  <dcterms:modified xsi:type="dcterms:W3CDTF">2020-02-09T10:51:00Z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