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CD" w:rsidRDefault="00172016">
      <w:pPr>
        <w:spacing w:line="240" w:lineRule="atLeast"/>
        <w:jc w:val="center"/>
        <w:rPr>
          <w:rFonts w:eastAsia="黑体"/>
          <w:sz w:val="48"/>
          <w:szCs w:val="48"/>
          <w:shd w:val="pct10" w:color="auto" w:fill="C0C0C0"/>
        </w:rPr>
      </w:pPr>
      <w:r>
        <w:rPr>
          <w:rFonts w:eastAsia="黑体" w:hint="eastAsia"/>
          <w:sz w:val="48"/>
          <w:szCs w:val="48"/>
          <w:shd w:val="pct10" w:color="auto" w:fill="C0C0C0"/>
        </w:rPr>
        <w:t>河南省信息安全产业协会（</w:t>
      </w:r>
      <w:r>
        <w:rPr>
          <w:rFonts w:eastAsia="黑体"/>
          <w:sz w:val="48"/>
          <w:szCs w:val="48"/>
          <w:shd w:val="pct10" w:color="auto" w:fill="C0C0C0"/>
        </w:rPr>
        <w:t>IISA</w:t>
      </w:r>
      <w:r>
        <w:rPr>
          <w:rFonts w:eastAsia="黑体" w:hint="eastAsia"/>
          <w:sz w:val="48"/>
          <w:szCs w:val="48"/>
          <w:shd w:val="pct10" w:color="auto" w:fill="C0C0C0"/>
        </w:rPr>
        <w:t>）</w:t>
      </w:r>
    </w:p>
    <w:p w:rsidR="000606CD" w:rsidRDefault="00172016">
      <w:pPr>
        <w:spacing w:beforeLines="50" w:before="156" w:line="240" w:lineRule="atLeast"/>
        <w:jc w:val="center"/>
        <w:outlineLvl w:val="2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会员登记表</w:t>
      </w:r>
    </w:p>
    <w:p w:rsidR="000606CD" w:rsidRDefault="00172016">
      <w:pPr>
        <w:spacing w:beforeLines="50" w:before="156" w:line="240" w:lineRule="atLeast"/>
        <w:ind w:firstLineChars="2200" w:firstLine="4620"/>
        <w:outlineLvl w:val="2"/>
        <w:rPr>
          <w:rFonts w:ascii="楷体" w:eastAsia="楷体" w:hAnsi="楷体"/>
          <w:b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</w:rPr>
        <w:t xml:space="preserve">                </w:t>
      </w:r>
      <w:r>
        <w:rPr>
          <w:rFonts w:ascii="仿宋_GB2312" w:eastAsia="仿宋_GB2312" w:hint="eastAsia"/>
          <w:b/>
        </w:rPr>
        <w:t xml:space="preserve"> </w:t>
      </w:r>
      <w:r>
        <w:rPr>
          <w:rFonts w:ascii="楷体" w:eastAsia="楷体" w:hAnsi="楷体" w:hint="eastAsia"/>
          <w:b/>
        </w:rPr>
        <w:t xml:space="preserve"> 档案编号：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9"/>
        <w:gridCol w:w="533"/>
        <w:gridCol w:w="544"/>
        <w:gridCol w:w="720"/>
        <w:gridCol w:w="720"/>
        <w:gridCol w:w="720"/>
        <w:gridCol w:w="431"/>
        <w:gridCol w:w="827"/>
        <w:gridCol w:w="448"/>
        <w:gridCol w:w="272"/>
        <w:gridCol w:w="899"/>
        <w:gridCol w:w="247"/>
        <w:gridCol w:w="113"/>
        <w:gridCol w:w="540"/>
        <w:gridCol w:w="1259"/>
      </w:tblGrid>
      <w:tr w:rsidR="000606CD">
        <w:trPr>
          <w:cantSplit/>
        </w:trPr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606CD" w:rsidRDefault="00172016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 位 全 称</w:t>
            </w:r>
          </w:p>
        </w:tc>
        <w:tc>
          <w:tcPr>
            <w:tcW w:w="7196" w:type="dxa"/>
            <w:gridSpan w:val="1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  <w:trHeight w:val="392"/>
        </w:trPr>
        <w:tc>
          <w:tcPr>
            <w:tcW w:w="180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详细通信地址</w:t>
            </w:r>
          </w:p>
        </w:tc>
        <w:tc>
          <w:tcPr>
            <w:tcW w:w="503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  <w:trHeight w:val="468"/>
        </w:trPr>
        <w:tc>
          <w:tcPr>
            <w:tcW w:w="1804" w:type="dxa"/>
            <w:gridSpan w:val="4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06CD" w:rsidRDefault="00172016">
            <w:pPr>
              <w:spacing w:beforeLines="50" w:before="156" w:line="0" w:lineRule="atLeast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06CD" w:rsidRDefault="000606CD">
            <w:pPr>
              <w:spacing w:beforeLines="50" w:before="156" w:line="160" w:lineRule="exact"/>
              <w:jc w:val="center"/>
              <w:outlineLvl w:val="2"/>
              <w:rPr>
                <w:rFonts w:ascii="宋体" w:hAnsi="宋体"/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06CD" w:rsidRDefault="00172016">
            <w:pPr>
              <w:spacing w:beforeLines="50" w:before="156" w:line="0" w:lineRule="atLeast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法人代码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06CD" w:rsidRDefault="000606CD">
            <w:pPr>
              <w:spacing w:beforeLines="50" w:before="156" w:line="0" w:lineRule="atLeast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06CD" w:rsidRDefault="00172016">
            <w:pPr>
              <w:spacing w:beforeLines="50" w:before="156" w:line="0" w:lineRule="atLeast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注册资金</w:t>
            </w:r>
          </w:p>
        </w:tc>
        <w:tc>
          <w:tcPr>
            <w:tcW w:w="191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6CD" w:rsidRDefault="000606CD">
            <w:pPr>
              <w:spacing w:before="50" w:line="0" w:lineRule="atLeast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  <w:trHeight w:val="566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172016">
            <w:pPr>
              <w:spacing w:line="480" w:lineRule="auto"/>
              <w:outlineLvl w:val="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负责人详细资料                </w:t>
            </w:r>
          </w:p>
        </w:tc>
      </w:tr>
      <w:tr w:rsidR="000606CD">
        <w:trPr>
          <w:cantSplit/>
        </w:trPr>
        <w:tc>
          <w:tcPr>
            <w:tcW w:w="7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line="240" w:lineRule="atLeast"/>
              <w:ind w:firstLineChars="200" w:firstLine="420"/>
              <w:outlineLvl w:val="2"/>
              <w:rPr>
                <w:rFonts w:ascii="宋体" w:hAnsi="宋体"/>
              </w:rPr>
            </w:pPr>
          </w:p>
          <w:p w:rsidR="000606CD" w:rsidRDefault="000606CD">
            <w:pPr>
              <w:spacing w:line="240" w:lineRule="atLeast"/>
              <w:ind w:firstLineChars="200" w:firstLine="420"/>
              <w:outlineLvl w:val="2"/>
              <w:rPr>
                <w:rFonts w:ascii="宋体" w:hAnsi="宋体"/>
              </w:rPr>
            </w:pPr>
          </w:p>
          <w:p w:rsidR="000606CD" w:rsidRDefault="00172016">
            <w:pPr>
              <w:spacing w:line="240" w:lineRule="atLeast"/>
              <w:ind w:firstLineChars="200" w:firstLine="420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:rsidR="000606CD" w:rsidRDefault="00172016">
            <w:pPr>
              <w:spacing w:line="240" w:lineRule="atLeas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（2寸）</w:t>
            </w:r>
          </w:p>
          <w:p w:rsidR="000606CD" w:rsidRDefault="00172016">
            <w:pPr>
              <w:spacing w:line="240" w:lineRule="atLeast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彩色近照</w:t>
            </w:r>
          </w:p>
        </w:tc>
      </w:tr>
      <w:tr w:rsidR="000606CD">
        <w:trPr>
          <w:cantSplit/>
          <w:trHeight w:val="458"/>
        </w:trPr>
        <w:tc>
          <w:tcPr>
            <w:tcW w:w="126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  <w:trHeight w:val="457"/>
        </w:trPr>
        <w:tc>
          <w:tcPr>
            <w:tcW w:w="126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</w:trPr>
        <w:tc>
          <w:tcPr>
            <w:tcW w:w="126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outlineLvl w:val="2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</w:trPr>
        <w:tc>
          <w:tcPr>
            <w:tcW w:w="1260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网址</w:t>
            </w:r>
          </w:p>
        </w:tc>
        <w:tc>
          <w:tcPr>
            <w:tcW w:w="5036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  <w:trHeight w:val="566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172016">
            <w:pPr>
              <w:spacing w:line="480" w:lineRule="auto"/>
              <w:outlineLvl w:val="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联系人详细资料               </w:t>
            </w:r>
          </w:p>
        </w:tc>
      </w:tr>
      <w:tr w:rsidR="000606CD">
        <w:trPr>
          <w:cantSplit/>
        </w:trPr>
        <w:tc>
          <w:tcPr>
            <w:tcW w:w="7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line="240" w:lineRule="atLeast"/>
              <w:ind w:firstLineChars="200" w:firstLine="420"/>
              <w:outlineLvl w:val="2"/>
              <w:rPr>
                <w:rFonts w:ascii="宋体" w:hAnsi="宋体"/>
              </w:rPr>
            </w:pPr>
          </w:p>
          <w:p w:rsidR="000606CD" w:rsidRDefault="000606CD">
            <w:pPr>
              <w:spacing w:line="240" w:lineRule="atLeast"/>
              <w:ind w:firstLineChars="200" w:firstLine="420"/>
              <w:outlineLvl w:val="2"/>
              <w:rPr>
                <w:rFonts w:ascii="宋体" w:hAnsi="宋体"/>
              </w:rPr>
            </w:pPr>
          </w:p>
          <w:p w:rsidR="000606CD" w:rsidRDefault="00172016">
            <w:pPr>
              <w:spacing w:line="240" w:lineRule="atLeast"/>
              <w:ind w:firstLineChars="200" w:firstLine="420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:rsidR="000606CD" w:rsidRDefault="00172016">
            <w:pPr>
              <w:spacing w:line="240" w:lineRule="atLeas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（2寸）</w:t>
            </w:r>
          </w:p>
          <w:p w:rsidR="000606CD" w:rsidRDefault="00172016">
            <w:pPr>
              <w:spacing w:line="240" w:lineRule="atLeast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彩色近照</w:t>
            </w:r>
          </w:p>
        </w:tc>
      </w:tr>
      <w:tr w:rsidR="000606CD">
        <w:trPr>
          <w:cantSplit/>
          <w:trHeight w:val="458"/>
        </w:trPr>
        <w:tc>
          <w:tcPr>
            <w:tcW w:w="126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  <w:trHeight w:val="457"/>
        </w:trPr>
        <w:tc>
          <w:tcPr>
            <w:tcW w:w="126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</w:trPr>
        <w:tc>
          <w:tcPr>
            <w:tcW w:w="126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outlineLvl w:val="2"/>
              <w:rPr>
                <w:rFonts w:ascii="宋体" w:hAnsi="宋体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</w:trPr>
        <w:tc>
          <w:tcPr>
            <w:tcW w:w="1260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QQ号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06CD" w:rsidRDefault="00172016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网址</w:t>
            </w:r>
          </w:p>
        </w:tc>
        <w:tc>
          <w:tcPr>
            <w:tcW w:w="5036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0606CD" w:rsidRDefault="000606CD">
            <w:pPr>
              <w:spacing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cantSplit/>
          <w:trHeight w:val="2518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0606CD" w:rsidRDefault="00172016">
            <w:pPr>
              <w:spacing w:line="240" w:lineRule="atLeast"/>
              <w:ind w:right="113"/>
              <w:jc w:val="center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 业 类 别</w:t>
            </w:r>
          </w:p>
        </w:tc>
        <w:tc>
          <w:tcPr>
            <w:tcW w:w="845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06CD" w:rsidRDefault="00172016">
            <w:pPr>
              <w:spacing w:line="240" w:lineRule="atLeas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国家机关：10</w:t>
            </w:r>
          </w:p>
          <w:p w:rsidR="000606CD" w:rsidRDefault="00172016">
            <w:pPr>
              <w:spacing w:line="240" w:lineRule="atLeas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事业单位：21信息中心   22科研院所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23新闻出版   24院校 </w:t>
            </w:r>
          </w:p>
          <w:p w:rsidR="000606CD" w:rsidRDefault="00172016">
            <w:pPr>
              <w:spacing w:line="240" w:lineRule="atLeast"/>
              <w:outlineLvl w:val="2"/>
              <w:rPr>
                <w:rFonts w:ascii="宋体" w:hAnsi="宋体"/>
                <w:sz w:val="15"/>
                <w:u w:val="single"/>
              </w:rPr>
            </w:pPr>
            <w:r>
              <w:rPr>
                <w:rFonts w:ascii="宋体" w:hAnsi="宋体" w:hint="eastAsia"/>
              </w:rPr>
              <w:t xml:space="preserve">          25其他</w:t>
            </w:r>
            <w:r>
              <w:rPr>
                <w:rFonts w:ascii="宋体" w:hAnsi="宋体" w:hint="eastAsia"/>
                <w:sz w:val="15"/>
                <w:u w:val="single"/>
              </w:rPr>
              <w:t xml:space="preserve">                              </w:t>
            </w:r>
          </w:p>
          <w:p w:rsidR="000606CD" w:rsidRDefault="00172016">
            <w:pPr>
              <w:spacing w:line="240" w:lineRule="atLeas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企业单位：31电信业   32计算机   33信息服务   34工业</w:t>
            </w:r>
          </w:p>
          <w:p w:rsidR="000606CD" w:rsidRDefault="00172016">
            <w:pPr>
              <w:spacing w:line="240" w:lineRule="atLeast"/>
              <w:ind w:firstLineChars="100" w:firstLine="210"/>
              <w:outlineLvl w:val="2"/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 xml:space="preserve">        35</w:t>
            </w:r>
            <w:r>
              <w:rPr>
                <w:rFonts w:ascii="宋体" w:hAnsi="宋体" w:hint="eastAsia"/>
              </w:rPr>
              <w:t>商业     36其他</w:t>
            </w:r>
            <w:r>
              <w:rPr>
                <w:rFonts w:ascii="宋体" w:hAnsi="宋体" w:hint="eastAsia"/>
                <w:sz w:val="15"/>
                <w:u w:val="single"/>
              </w:rPr>
              <w:t xml:space="preserve">              </w:t>
            </w:r>
          </w:p>
          <w:p w:rsidR="000606CD" w:rsidRDefault="00172016">
            <w:pPr>
              <w:spacing w:line="240" w:lineRule="atLeas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其他：40</w:t>
            </w:r>
            <w:r>
              <w:rPr>
                <w:rFonts w:ascii="宋体" w:hAnsi="宋体" w:hint="eastAsia"/>
                <w:sz w:val="15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            </w:t>
            </w:r>
          </w:p>
          <w:tbl>
            <w:tblPr>
              <w:tblpPr w:leftFromText="180" w:rightFromText="180" w:vertAnchor="text" w:horzAnchor="margin" w:tblpXSpec="center" w:tblpY="18"/>
              <w:tblOverlap w:val="never"/>
              <w:tblW w:w="1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0606CD">
              <w:trPr>
                <w:trHeight w:val="539"/>
              </w:trPr>
              <w:tc>
                <w:tcPr>
                  <w:tcW w:w="663" w:type="dxa"/>
                </w:tcPr>
                <w:p w:rsidR="000606CD" w:rsidRDefault="000606CD">
                  <w:pPr>
                    <w:spacing w:line="240" w:lineRule="atLeast"/>
                    <w:outlineLvl w:val="2"/>
                    <w:rPr>
                      <w:rFonts w:ascii="宋体" w:hAnsi="宋体"/>
                      <w:spacing w:val="-2"/>
                      <w:kern w:val="15"/>
                      <w:sz w:val="24"/>
                    </w:rPr>
                  </w:pPr>
                </w:p>
              </w:tc>
              <w:tc>
                <w:tcPr>
                  <w:tcW w:w="664" w:type="dxa"/>
                </w:tcPr>
                <w:p w:rsidR="000606CD" w:rsidRDefault="000606CD">
                  <w:pPr>
                    <w:spacing w:line="240" w:lineRule="atLeast"/>
                    <w:outlineLvl w:val="2"/>
                    <w:rPr>
                      <w:rFonts w:ascii="宋体" w:hAnsi="宋体"/>
                      <w:spacing w:val="-2"/>
                      <w:kern w:val="15"/>
                      <w:sz w:val="24"/>
                    </w:rPr>
                  </w:pPr>
                </w:p>
              </w:tc>
            </w:tr>
          </w:tbl>
          <w:p w:rsidR="000606CD" w:rsidRDefault="00172016">
            <w:pPr>
              <w:spacing w:line="240" w:lineRule="atLeast"/>
              <w:outlineLvl w:val="2"/>
              <w:rPr>
                <w:rFonts w:ascii="宋体" w:hAnsi="宋体"/>
                <w:spacing w:val="-2"/>
                <w:kern w:val="15"/>
                <w:sz w:val="32"/>
              </w:rPr>
            </w:pPr>
            <w:r>
              <w:rPr>
                <w:rFonts w:ascii="宋体" w:hAnsi="宋体" w:hint="eastAsia"/>
              </w:rPr>
              <w:t>在“</w:t>
            </w:r>
            <w:r>
              <w:rPr>
                <w:rFonts w:ascii="宋体" w:hAnsi="宋体" w:hint="eastAsia"/>
                <w:spacing w:val="-2"/>
                <w:kern w:val="15"/>
              </w:rPr>
              <w:t>□”内填入所选编号</w:t>
            </w:r>
            <w:r>
              <w:rPr>
                <w:rFonts w:ascii="宋体" w:hAnsi="宋体" w:hint="eastAsia"/>
              </w:rPr>
              <w:t>：</w:t>
            </w:r>
          </w:p>
        </w:tc>
      </w:tr>
    </w:tbl>
    <w:p w:rsidR="000606CD" w:rsidRDefault="000606CD">
      <w:pPr>
        <w:spacing w:before="100" w:beforeAutospacing="1" w:line="360" w:lineRule="auto"/>
        <w:rPr>
          <w:rFonts w:ascii="仿宋_GB2312" w:eastAsia="仿宋_GB2312"/>
        </w:rPr>
      </w:pPr>
    </w:p>
    <w:tbl>
      <w:tblPr>
        <w:tblW w:w="900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"/>
        <w:gridCol w:w="1812"/>
        <w:gridCol w:w="868"/>
        <w:gridCol w:w="945"/>
        <w:gridCol w:w="1813"/>
        <w:gridCol w:w="1813"/>
        <w:gridCol w:w="109"/>
      </w:tblGrid>
      <w:tr w:rsidR="000606CD">
        <w:trPr>
          <w:gridAfter w:val="1"/>
          <w:wAfter w:w="109" w:type="dxa"/>
          <w:cantSplit/>
          <w:trHeight w:val="4799"/>
        </w:trPr>
        <w:tc>
          <w:tcPr>
            <w:tcW w:w="8891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0606CD" w:rsidRDefault="00172016">
            <w:pPr>
              <w:spacing w:beforeLines="50" w:before="156" w:beforeAutospacing="1" w:line="480" w:lineRule="auto"/>
              <w:jc w:val="center"/>
              <w:outlineLvl w:val="2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>单位简介（发展概况、规模、主要业务等）</w:t>
            </w:r>
          </w:p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gridAfter w:val="1"/>
          <w:wAfter w:w="109" w:type="dxa"/>
          <w:cantSplit/>
          <w:trHeight w:val="579"/>
        </w:trPr>
        <w:tc>
          <w:tcPr>
            <w:tcW w:w="164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606CD" w:rsidRDefault="00172016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181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606CD" w:rsidRDefault="00172016">
            <w:pPr>
              <w:spacing w:before="40" w:after="4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销售收入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606CD" w:rsidRDefault="00172016">
            <w:pPr>
              <w:spacing w:before="40" w:after="4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净利润</w:t>
            </w:r>
          </w:p>
        </w:tc>
        <w:tc>
          <w:tcPr>
            <w:tcW w:w="1813" w:type="dxa"/>
            <w:tcBorders>
              <w:top w:val="single" w:sz="8" w:space="0" w:color="auto"/>
            </w:tcBorders>
            <w:vAlign w:val="center"/>
          </w:tcPr>
          <w:p w:rsidR="000606CD" w:rsidRDefault="00172016">
            <w:pPr>
              <w:spacing w:before="40" w:after="4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资产总额</w:t>
            </w:r>
          </w:p>
        </w:tc>
        <w:tc>
          <w:tcPr>
            <w:tcW w:w="1813" w:type="dxa"/>
            <w:tcBorders>
              <w:top w:val="single" w:sz="8" w:space="0" w:color="auto"/>
            </w:tcBorders>
            <w:vAlign w:val="center"/>
          </w:tcPr>
          <w:p w:rsidR="000606CD" w:rsidRDefault="00172016">
            <w:pPr>
              <w:spacing w:before="40" w:after="4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固定资产</w:t>
            </w:r>
          </w:p>
        </w:tc>
      </w:tr>
      <w:tr w:rsidR="000606CD">
        <w:trPr>
          <w:gridAfter w:val="1"/>
          <w:wAfter w:w="109" w:type="dxa"/>
          <w:cantSplit/>
          <w:trHeight w:val="403"/>
        </w:trPr>
        <w:tc>
          <w:tcPr>
            <w:tcW w:w="16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606CD" w:rsidRDefault="00172016" w:rsidP="0068750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="0068750D"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  <w:tc>
          <w:tcPr>
            <w:tcW w:w="1812" w:type="dxa"/>
            <w:tcBorders>
              <w:top w:val="single" w:sz="8" w:space="0" w:color="auto"/>
              <w:bottom w:val="single" w:sz="4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813" w:type="dxa"/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813" w:type="dxa"/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gridAfter w:val="1"/>
          <w:wAfter w:w="109" w:type="dxa"/>
          <w:cantSplit/>
          <w:trHeight w:val="455"/>
        </w:trPr>
        <w:tc>
          <w:tcPr>
            <w:tcW w:w="16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606CD" w:rsidRDefault="00172016" w:rsidP="0068750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68750D">
              <w:rPr>
                <w:rFonts w:ascii="宋体" w:hAnsi="宋体" w:hint="eastAsia"/>
                <w:sz w:val="28"/>
                <w:szCs w:val="28"/>
              </w:rPr>
              <w:t>0</w:t>
            </w:r>
            <w:bookmarkStart w:id="0" w:name="_GoBack"/>
            <w:bookmarkEnd w:id="0"/>
            <w:r w:rsidR="0068750D">
              <w:rPr>
                <w:rFonts w:ascii="宋体" w:hAnsi="宋体" w:hint="eastAsia"/>
                <w:sz w:val="28"/>
                <w:szCs w:val="28"/>
              </w:rPr>
              <w:t>21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  <w:tc>
          <w:tcPr>
            <w:tcW w:w="1812" w:type="dxa"/>
            <w:tcBorders>
              <w:top w:val="single" w:sz="8" w:space="0" w:color="auto"/>
              <w:bottom w:val="single" w:sz="4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81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gridAfter w:val="1"/>
          <w:wAfter w:w="109" w:type="dxa"/>
          <w:cantSplit/>
          <w:trHeight w:val="3310"/>
        </w:trPr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:rsidR="000606CD" w:rsidRDefault="000606CD">
            <w:pPr>
              <w:spacing w:line="240" w:lineRule="atLeast"/>
              <w:outlineLvl w:val="2"/>
              <w:rPr>
                <w:rFonts w:ascii="宋体" w:hAnsi="宋体"/>
              </w:rPr>
            </w:pPr>
          </w:p>
          <w:p w:rsidR="000606CD" w:rsidRDefault="00172016">
            <w:pPr>
              <w:spacing w:line="240" w:lineRule="atLeast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主要产品或服务特点（企业填写）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gridAfter w:val="1"/>
          <w:wAfter w:w="109" w:type="dxa"/>
          <w:cantSplit/>
          <w:trHeight w:val="2830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:rsidR="000606CD" w:rsidRDefault="000606CD">
            <w:pPr>
              <w:spacing w:line="240" w:lineRule="atLeast"/>
              <w:outlineLvl w:val="2"/>
              <w:rPr>
                <w:rFonts w:ascii="宋体" w:hAnsi="宋体"/>
              </w:rPr>
            </w:pPr>
          </w:p>
          <w:p w:rsidR="000606CD" w:rsidRDefault="00172016">
            <w:pPr>
              <w:spacing w:line="240" w:lineRule="atLeast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主要业务</w:t>
            </w:r>
          </w:p>
          <w:p w:rsidR="000606CD" w:rsidRDefault="00172016">
            <w:pPr>
              <w:spacing w:line="240" w:lineRule="atLeas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</w:t>
            </w:r>
          </w:p>
        </w:tc>
        <w:tc>
          <w:tcPr>
            <w:tcW w:w="727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jc w:val="center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gridAfter w:val="1"/>
          <w:wAfter w:w="109" w:type="dxa"/>
          <w:trHeight w:val="1740"/>
        </w:trPr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:rsidR="000606CD" w:rsidRDefault="00172016">
            <w:pPr>
              <w:spacing w:beforeLines="50" w:before="156" w:line="240" w:lineRule="atLeast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对协会有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何希望及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要求</w:t>
            </w:r>
          </w:p>
        </w:tc>
        <w:tc>
          <w:tcPr>
            <w:tcW w:w="7271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0606CD" w:rsidRDefault="000606CD">
            <w:pPr>
              <w:spacing w:beforeLines="50" w:before="156" w:beforeAutospacing="1" w:line="480" w:lineRule="auto"/>
              <w:outlineLvl w:val="2"/>
              <w:rPr>
                <w:rFonts w:ascii="宋体" w:hAnsi="宋体"/>
              </w:rPr>
            </w:pPr>
          </w:p>
        </w:tc>
      </w:tr>
      <w:tr w:rsidR="000606CD">
        <w:trPr>
          <w:trHeight w:val="1832"/>
        </w:trPr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:rsidR="000606CD" w:rsidRDefault="00172016">
            <w:pPr>
              <w:spacing w:beforeLines="50" w:before="156" w:line="240" w:lineRule="atLeast"/>
              <w:outlineLvl w:val="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申请会员</w:t>
            </w:r>
          </w:p>
          <w:p w:rsidR="000606CD" w:rsidRDefault="00172016">
            <w:pPr>
              <w:spacing w:beforeLines="50" w:before="156" w:line="240" w:lineRule="atLeast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7380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606CD" w:rsidRDefault="00172016">
            <w:pPr>
              <w:widowControl/>
              <w:spacing w:line="375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副理事长单位50000元□   常务理事单位20000元□        </w:t>
            </w:r>
          </w:p>
          <w:p w:rsidR="000606CD" w:rsidRDefault="000606CD">
            <w:pPr>
              <w:widowControl/>
              <w:spacing w:line="375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:rsidR="000606CD" w:rsidRDefault="00172016">
            <w:pPr>
              <w:widowControl/>
              <w:spacing w:line="375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理事单位  2000元□   普通会员200元□</w:t>
            </w:r>
          </w:p>
        </w:tc>
      </w:tr>
      <w:tr w:rsidR="000606CD">
        <w:trPr>
          <w:trHeight w:val="3119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606CD" w:rsidRDefault="00172016">
            <w:pPr>
              <w:spacing w:line="240" w:lineRule="atLeast"/>
              <w:jc w:val="center"/>
              <w:outlineLvl w:val="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申报单位意见</w:t>
            </w:r>
          </w:p>
          <w:p w:rsidR="000606CD" w:rsidRDefault="00172016">
            <w:pPr>
              <w:spacing w:beforeLines="50" w:before="156" w:line="360" w:lineRule="auto"/>
              <w:ind w:firstLineChars="200" w:firstLine="560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我单位自愿加入河南省信息安全产业协会，请予以协办相关手续。</w:t>
            </w:r>
          </w:p>
          <w:p w:rsidR="000606CD" w:rsidRDefault="00172016">
            <w:pPr>
              <w:spacing w:beforeLines="50" w:before="156" w:line="360" w:lineRule="auto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        年    月    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6CD" w:rsidRDefault="00172016">
            <w:pPr>
              <w:spacing w:line="240" w:lineRule="atLeast"/>
              <w:ind w:firstLineChars="50" w:firstLine="141"/>
              <w:jc w:val="center"/>
              <w:outlineLvl w:val="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河南省信息安全产业协会审批意见</w:t>
            </w:r>
          </w:p>
          <w:p w:rsidR="000606CD" w:rsidRDefault="000606CD">
            <w:pPr>
              <w:spacing w:beforeLines="50" w:before="156" w:line="360" w:lineRule="auto"/>
              <w:ind w:firstLineChars="200" w:firstLine="560"/>
              <w:jc w:val="center"/>
              <w:outlineLvl w:val="2"/>
              <w:rPr>
                <w:rFonts w:ascii="宋体" w:hAnsi="宋体"/>
                <w:sz w:val="28"/>
                <w:szCs w:val="28"/>
              </w:rPr>
            </w:pPr>
          </w:p>
          <w:p w:rsidR="000606CD" w:rsidRDefault="000606CD">
            <w:pPr>
              <w:spacing w:beforeLines="50" w:before="156" w:line="360" w:lineRule="auto"/>
              <w:jc w:val="center"/>
              <w:outlineLvl w:val="2"/>
              <w:rPr>
                <w:rFonts w:ascii="宋体" w:hAnsi="宋体"/>
                <w:sz w:val="28"/>
                <w:szCs w:val="28"/>
              </w:rPr>
            </w:pPr>
          </w:p>
          <w:p w:rsidR="000606CD" w:rsidRDefault="00172016">
            <w:pPr>
              <w:spacing w:beforeLines="50" w:before="156" w:line="360" w:lineRule="auto"/>
              <w:outlineLvl w:val="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       年    月    日</w:t>
            </w:r>
          </w:p>
        </w:tc>
      </w:tr>
    </w:tbl>
    <w:p w:rsidR="000606CD" w:rsidRDefault="00172016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填表说明与要求</w:t>
      </w:r>
    </w:p>
    <w:p w:rsidR="000606CD" w:rsidRDefault="0017201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宋体" w:hAnsi="宋体" w:hint="eastAsia"/>
          <w:sz w:val="28"/>
          <w:szCs w:val="28"/>
        </w:rPr>
        <w:t>凡申请加入本联盟单位会员，需按照本表要求格式填写。</w:t>
      </w:r>
    </w:p>
    <w:p w:rsidR="000606CD" w:rsidRDefault="00172016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2、请将填写好的会员单位申请表（纸质版）送到河南省信息安全产业协会秘书处，将电子文档形式发至河南省信息安全产业协会邮箱（</w:t>
      </w:r>
      <w:hyperlink r:id="rId8" w:history="1">
        <w:r>
          <w:rPr>
            <w:rStyle w:val="a5"/>
            <w:rFonts w:ascii="宋体" w:hAnsi="宋体" w:hint="eastAsia"/>
            <w:sz w:val="28"/>
            <w:szCs w:val="28"/>
          </w:rPr>
          <w:t>yaxxaqlm@163.com</w:t>
        </w:r>
      </w:hyperlink>
      <w:r>
        <w:rPr>
          <w:rFonts w:ascii="宋体" w:hAnsi="宋体" w:hint="eastAsia"/>
          <w:sz w:val="28"/>
          <w:szCs w:val="28"/>
        </w:rPr>
        <w:t>）。</w:t>
      </w:r>
    </w:p>
    <w:p w:rsidR="000606CD" w:rsidRDefault="00172016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3、本会收到申请材料后，将按程序办理有关审批手续,副理事长、常务理事、理事单位证书将由本会颁发到各单位。</w:t>
      </w:r>
    </w:p>
    <w:p w:rsidR="000606CD" w:rsidRDefault="00172016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4、填表和申请过程中如有问题，请与我会会员部联系：</w:t>
      </w:r>
    </w:p>
    <w:p w:rsidR="000606CD" w:rsidRDefault="0017201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5、汇款地址   </w:t>
      </w:r>
    </w:p>
    <w:p w:rsidR="000606CD" w:rsidRDefault="00172016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单位名称：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河南省信息安全产业协会    </w:t>
      </w:r>
    </w:p>
    <w:p w:rsidR="000606CD" w:rsidRDefault="00172016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会费账号：</w:t>
      </w:r>
      <w:r>
        <w:rPr>
          <w:rFonts w:ascii="宋体" w:hAnsi="宋体" w:cs="宋体"/>
          <w:color w:val="000000"/>
          <w:kern w:val="0"/>
          <w:sz w:val="28"/>
          <w:szCs w:val="28"/>
        </w:rPr>
        <w:t>2481 4249 9387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   </w:t>
      </w:r>
    </w:p>
    <w:p w:rsidR="000606CD" w:rsidRDefault="00172016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开户银行：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中国银行郑州高新技术开发区支行</w:t>
      </w:r>
    </w:p>
    <w:p w:rsidR="000606CD" w:rsidRDefault="00172016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 系 人：</w:t>
      </w:r>
      <w:r>
        <w:rPr>
          <w:rFonts w:ascii="宋体" w:hAnsi="宋体" w:hint="eastAsia"/>
          <w:bCs/>
          <w:sz w:val="28"/>
          <w:szCs w:val="28"/>
        </w:rPr>
        <w:t>李儒</w:t>
      </w:r>
      <w:proofErr w:type="gramStart"/>
      <w:r>
        <w:rPr>
          <w:rFonts w:ascii="宋体" w:hAnsi="宋体" w:hint="eastAsia"/>
          <w:bCs/>
          <w:sz w:val="28"/>
          <w:szCs w:val="28"/>
        </w:rPr>
        <w:t>臻</w:t>
      </w:r>
      <w:proofErr w:type="gramEnd"/>
    </w:p>
    <w:p w:rsidR="000606CD" w:rsidRDefault="00172016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电    话：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0371-61281107    </w:t>
      </w:r>
      <w:r>
        <w:rPr>
          <w:rFonts w:ascii="宋体" w:hAnsi="宋体" w:hint="eastAsia"/>
          <w:b/>
          <w:sz w:val="28"/>
          <w:szCs w:val="28"/>
        </w:rPr>
        <w:t>电子邮箱</w:t>
      </w:r>
      <w:r>
        <w:rPr>
          <w:rFonts w:ascii="宋体" w:hAnsi="宋体" w:hint="eastAsia"/>
          <w:sz w:val="28"/>
          <w:szCs w:val="28"/>
        </w:rPr>
        <w:t>：</w:t>
      </w:r>
      <w:hyperlink r:id="rId9" w:history="1">
        <w:r>
          <w:rPr>
            <w:rStyle w:val="a5"/>
            <w:rFonts w:ascii="宋体" w:hAnsi="宋体" w:hint="eastAsia"/>
            <w:sz w:val="28"/>
            <w:szCs w:val="28"/>
          </w:rPr>
          <w:t>yaxxaqlm@163.com</w:t>
        </w:r>
      </w:hyperlink>
    </w:p>
    <w:p w:rsidR="000606CD" w:rsidRDefault="00172016">
      <w:pPr>
        <w:spacing w:line="360" w:lineRule="auto"/>
        <w:jc w:val="left"/>
        <w:rPr>
          <w:rFonts w:ascii="宋体" w:hAnsi="宋体"/>
          <w:color w:val="000000"/>
          <w:spacing w:val="-8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办公地点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河南省信息安全产业协会</w:t>
      </w:r>
      <w:r>
        <w:rPr>
          <w:rFonts w:ascii="宋体" w:hAnsi="宋体" w:hint="eastAsia"/>
          <w:color w:val="000000"/>
          <w:spacing w:val="-8"/>
          <w:sz w:val="28"/>
          <w:szCs w:val="28"/>
        </w:rPr>
        <w:t>(郑州市金水区新科技市场7号楼)</w:t>
      </w:r>
    </w:p>
    <w:sectPr w:rsidR="000606CD"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34" w:rsidRDefault="00055E34" w:rsidP="00A61E70">
      <w:r>
        <w:separator/>
      </w:r>
    </w:p>
  </w:endnote>
  <w:endnote w:type="continuationSeparator" w:id="0">
    <w:p w:rsidR="00055E34" w:rsidRDefault="00055E34" w:rsidP="00A6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34" w:rsidRDefault="00055E34" w:rsidP="00A61E70">
      <w:r>
        <w:separator/>
      </w:r>
    </w:p>
  </w:footnote>
  <w:footnote w:type="continuationSeparator" w:id="0">
    <w:p w:rsidR="00055E34" w:rsidRDefault="00055E34" w:rsidP="00A6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BF"/>
    <w:rsid w:val="0001762B"/>
    <w:rsid w:val="00052E18"/>
    <w:rsid w:val="00055E34"/>
    <w:rsid w:val="000606CD"/>
    <w:rsid w:val="00073EAC"/>
    <w:rsid w:val="000751FC"/>
    <w:rsid w:val="000949D3"/>
    <w:rsid w:val="000E5BA7"/>
    <w:rsid w:val="0015506B"/>
    <w:rsid w:val="00172016"/>
    <w:rsid w:val="001B06C4"/>
    <w:rsid w:val="001D0ABD"/>
    <w:rsid w:val="002118DB"/>
    <w:rsid w:val="00231609"/>
    <w:rsid w:val="002625A3"/>
    <w:rsid w:val="002C27DB"/>
    <w:rsid w:val="002D0FE9"/>
    <w:rsid w:val="003004FD"/>
    <w:rsid w:val="00335965"/>
    <w:rsid w:val="00356ADD"/>
    <w:rsid w:val="003935CB"/>
    <w:rsid w:val="0039382F"/>
    <w:rsid w:val="004247F2"/>
    <w:rsid w:val="00446B32"/>
    <w:rsid w:val="004551FF"/>
    <w:rsid w:val="00461FBB"/>
    <w:rsid w:val="0046284F"/>
    <w:rsid w:val="004C1F27"/>
    <w:rsid w:val="004D2D4B"/>
    <w:rsid w:val="004F77AC"/>
    <w:rsid w:val="005437E7"/>
    <w:rsid w:val="005543DD"/>
    <w:rsid w:val="005570CD"/>
    <w:rsid w:val="00562482"/>
    <w:rsid w:val="00566869"/>
    <w:rsid w:val="00591A44"/>
    <w:rsid w:val="00594C47"/>
    <w:rsid w:val="005A66F7"/>
    <w:rsid w:val="005B06CA"/>
    <w:rsid w:val="005F057B"/>
    <w:rsid w:val="00613242"/>
    <w:rsid w:val="00633F66"/>
    <w:rsid w:val="0063568F"/>
    <w:rsid w:val="00637FFE"/>
    <w:rsid w:val="006636F6"/>
    <w:rsid w:val="0068750D"/>
    <w:rsid w:val="00691428"/>
    <w:rsid w:val="006C1530"/>
    <w:rsid w:val="00726242"/>
    <w:rsid w:val="007373F0"/>
    <w:rsid w:val="00751EF8"/>
    <w:rsid w:val="00775DD7"/>
    <w:rsid w:val="007A4710"/>
    <w:rsid w:val="007B2FAA"/>
    <w:rsid w:val="007B6FD5"/>
    <w:rsid w:val="00803A9B"/>
    <w:rsid w:val="00882994"/>
    <w:rsid w:val="008C3475"/>
    <w:rsid w:val="008F29A0"/>
    <w:rsid w:val="008F4AAE"/>
    <w:rsid w:val="00926053"/>
    <w:rsid w:val="009367FD"/>
    <w:rsid w:val="009414BB"/>
    <w:rsid w:val="00957BFE"/>
    <w:rsid w:val="009924C8"/>
    <w:rsid w:val="00A45971"/>
    <w:rsid w:val="00A61E70"/>
    <w:rsid w:val="00AB0250"/>
    <w:rsid w:val="00AE2F9F"/>
    <w:rsid w:val="00B17DA4"/>
    <w:rsid w:val="00B418CF"/>
    <w:rsid w:val="00B43DD2"/>
    <w:rsid w:val="00BA368E"/>
    <w:rsid w:val="00BD728E"/>
    <w:rsid w:val="00BE3A8A"/>
    <w:rsid w:val="00C17D2B"/>
    <w:rsid w:val="00CA7D9E"/>
    <w:rsid w:val="00CC50E6"/>
    <w:rsid w:val="00D06CB0"/>
    <w:rsid w:val="00D4208A"/>
    <w:rsid w:val="00D54A98"/>
    <w:rsid w:val="00D762BF"/>
    <w:rsid w:val="00D81B2C"/>
    <w:rsid w:val="00D83A82"/>
    <w:rsid w:val="00D8773F"/>
    <w:rsid w:val="00D87F66"/>
    <w:rsid w:val="00DE31C9"/>
    <w:rsid w:val="00DF021D"/>
    <w:rsid w:val="00E27C90"/>
    <w:rsid w:val="00E56E9F"/>
    <w:rsid w:val="00E56F64"/>
    <w:rsid w:val="00E72E62"/>
    <w:rsid w:val="00EB6A86"/>
    <w:rsid w:val="00ED54F5"/>
    <w:rsid w:val="00EE4F60"/>
    <w:rsid w:val="00EE5805"/>
    <w:rsid w:val="00EF16E1"/>
    <w:rsid w:val="00EF21AF"/>
    <w:rsid w:val="00F52F5A"/>
    <w:rsid w:val="00F82174"/>
    <w:rsid w:val="00F93C96"/>
    <w:rsid w:val="00FB6A59"/>
    <w:rsid w:val="00FF4187"/>
    <w:rsid w:val="1418585A"/>
    <w:rsid w:val="207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xxaqlm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xxaqlm@163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1072</Characters>
  <Application>Microsoft Office Word</Application>
  <DocSecurity>0</DocSecurity>
  <Lines>8</Lines>
  <Paragraphs>2</Paragraphs>
  <ScaleCrop>false</ScaleCrop>
  <Company>MS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zqy</dc:creator>
  <cp:lastModifiedBy>Windows 用户</cp:lastModifiedBy>
  <cp:revision>74</cp:revision>
  <cp:lastPrinted>2012-05-18T07:07:00Z</cp:lastPrinted>
  <dcterms:created xsi:type="dcterms:W3CDTF">2012-05-21T09:38:00Z</dcterms:created>
  <dcterms:modified xsi:type="dcterms:W3CDTF">2022-08-12T07:57:00Z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